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B6" w:rsidRDefault="009B77B6" w:rsidP="009B77B6">
      <w:pPr>
        <w:jc w:val="center"/>
        <w:rPr>
          <w:rFonts w:ascii="楷体" w:eastAsia="楷体" w:hAnsi="楷体"/>
          <w:sz w:val="52"/>
          <w:szCs w:val="52"/>
        </w:rPr>
      </w:pPr>
    </w:p>
    <w:p w:rsidR="009B77B6" w:rsidRPr="00FA7BDD" w:rsidRDefault="009B77B6" w:rsidP="009B77B6">
      <w:pPr>
        <w:jc w:val="center"/>
        <w:rPr>
          <w:rFonts w:ascii="楷体" w:eastAsia="楷体" w:hAnsi="楷体"/>
          <w:sz w:val="52"/>
          <w:szCs w:val="52"/>
        </w:rPr>
      </w:pPr>
    </w:p>
    <w:p w:rsidR="009B77B6" w:rsidRDefault="009B77B6" w:rsidP="00816212">
      <w:pPr>
        <w:jc w:val="center"/>
        <w:outlineLvl w:val="0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BKS外文电子图书系统</w:t>
      </w:r>
    </w:p>
    <w:p w:rsidR="009B77B6" w:rsidRDefault="009B77B6" w:rsidP="009B77B6">
      <w:pPr>
        <w:jc w:val="center"/>
        <w:rPr>
          <w:rFonts w:ascii="楷体" w:eastAsia="楷体" w:hAnsi="楷体"/>
          <w:sz w:val="52"/>
          <w:szCs w:val="52"/>
        </w:rPr>
      </w:pP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用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户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操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作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手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48"/>
          <w:szCs w:val="48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册</w:t>
      </w:r>
    </w:p>
    <w:p w:rsidR="009B77B6" w:rsidRDefault="009B77B6" w:rsidP="009B77B6">
      <w:pPr>
        <w:jc w:val="center"/>
        <w:rPr>
          <w:rFonts w:ascii="黑体" w:eastAsia="黑体" w:hAnsi="黑体"/>
          <w:sz w:val="52"/>
          <w:szCs w:val="52"/>
        </w:rPr>
      </w:pPr>
    </w:p>
    <w:p w:rsidR="009B77B6" w:rsidRDefault="009B77B6" w:rsidP="009B77B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1114425" cy="676275"/>
            <wp:effectExtent l="19050" t="0" r="9525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8F4761" w:rsidP="009B77B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北京易联</w:t>
      </w:r>
      <w:r w:rsidR="009B77B6">
        <w:rPr>
          <w:rFonts w:ascii="黑体" w:eastAsia="黑体" w:hAnsi="黑体" w:hint="eastAsia"/>
          <w:sz w:val="28"/>
          <w:szCs w:val="28"/>
        </w:rPr>
        <w:t>博图科技有限公司</w:t>
      </w:r>
    </w:p>
    <w:p w:rsidR="009B77B6" w:rsidRDefault="009B77B6" w:rsidP="009B77B6">
      <w:pPr>
        <w:jc w:val="center"/>
        <w:rPr>
          <w:rFonts w:ascii="黑体" w:eastAsia="黑体" w:hAnsi="黑体"/>
          <w:sz w:val="28"/>
          <w:szCs w:val="28"/>
        </w:rPr>
      </w:pPr>
    </w:p>
    <w:p w:rsidR="004F1D95" w:rsidRDefault="004F1D95"/>
    <w:p w:rsidR="009B77B6" w:rsidRDefault="009B77B6"/>
    <w:p w:rsidR="009B77B6" w:rsidRDefault="009B77B6"/>
    <w:p w:rsidR="009B77B6" w:rsidRDefault="00976215" w:rsidP="009B77B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用户操作手册</w:t>
      </w:r>
    </w:p>
    <w:p w:rsidR="009B77B6" w:rsidRPr="008F4761" w:rsidRDefault="009B77B6" w:rsidP="008F4761">
      <w:pPr>
        <w:pStyle w:val="a6"/>
        <w:numPr>
          <w:ilvl w:val="0"/>
          <w:numId w:val="1"/>
        </w:numPr>
        <w:ind w:firstLineChars="0"/>
        <w:outlineLvl w:val="0"/>
        <w:rPr>
          <w:b/>
          <w:sz w:val="32"/>
          <w:szCs w:val="32"/>
        </w:rPr>
      </w:pPr>
      <w:r w:rsidRPr="008F4761">
        <w:rPr>
          <w:rFonts w:hint="eastAsia"/>
          <w:b/>
          <w:sz w:val="32"/>
          <w:szCs w:val="32"/>
        </w:rPr>
        <w:t>首页介绍</w:t>
      </w:r>
    </w:p>
    <w:p w:rsidR="009B77B6" w:rsidRDefault="008F4761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根据安装时配置的网站，进入系统首页。</w:t>
      </w:r>
    </w:p>
    <w:p w:rsidR="008F4761" w:rsidRPr="008F4761" w:rsidRDefault="008F4761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，检索：</w:t>
      </w:r>
    </w:p>
    <w:p w:rsidR="009B77B6" w:rsidRPr="009B77B6" w:rsidRDefault="009B77B6" w:rsidP="008F4761">
      <w:pPr>
        <w:ind w:firstLineChars="150" w:firstLine="420"/>
        <w:jc w:val="left"/>
        <w:rPr>
          <w:sz w:val="28"/>
          <w:szCs w:val="28"/>
        </w:rPr>
      </w:pPr>
      <w:r w:rsidRPr="009B77B6">
        <w:rPr>
          <w:rFonts w:hint="eastAsia"/>
          <w:sz w:val="28"/>
          <w:szCs w:val="28"/>
        </w:rPr>
        <w:t>在搜索框内</w:t>
      </w:r>
      <w:r w:rsidR="008F4761">
        <w:rPr>
          <w:rFonts w:hint="eastAsia"/>
          <w:sz w:val="28"/>
          <w:szCs w:val="28"/>
        </w:rPr>
        <w:t>输入书本名称</w:t>
      </w:r>
      <w:r w:rsidRPr="009B77B6">
        <w:rPr>
          <w:rFonts w:hint="eastAsia"/>
          <w:sz w:val="28"/>
          <w:szCs w:val="28"/>
        </w:rPr>
        <w:t>，</w:t>
      </w:r>
      <w:r w:rsidR="008F4761">
        <w:rPr>
          <w:rFonts w:hint="eastAsia"/>
          <w:sz w:val="28"/>
          <w:szCs w:val="28"/>
        </w:rPr>
        <w:t>点击【</w:t>
      </w:r>
      <w:r w:rsidR="008F4761">
        <w:rPr>
          <w:rFonts w:hint="eastAsia"/>
          <w:sz w:val="28"/>
          <w:szCs w:val="28"/>
        </w:rPr>
        <w:t>SEARCH</w:t>
      </w:r>
      <w:r w:rsidR="008F4761">
        <w:rPr>
          <w:rFonts w:hint="eastAsia"/>
          <w:sz w:val="28"/>
          <w:szCs w:val="28"/>
        </w:rPr>
        <w:t>】按钮即可进行书籍检索，</w:t>
      </w:r>
      <w:r w:rsidRPr="009B77B6">
        <w:rPr>
          <w:rFonts w:hint="eastAsia"/>
          <w:sz w:val="28"/>
          <w:szCs w:val="28"/>
        </w:rPr>
        <w:t>如下图所示：</w:t>
      </w:r>
    </w:p>
    <w:p w:rsidR="009B77B6" w:rsidRDefault="008F4761" w:rsidP="009B77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9551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61" w:rsidRDefault="008F4761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，分类导航：</w:t>
      </w:r>
    </w:p>
    <w:p w:rsidR="008F4761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推荐的图书：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7849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61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新书上架：</w:t>
      </w:r>
    </w:p>
    <w:p w:rsidR="008F4761" w:rsidRPr="008F4761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515829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446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热门阅读：</w:t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sz w:val="28"/>
          <w:szCs w:val="28"/>
        </w:rPr>
        <w:t>热门下载：</w:t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sz w:val="28"/>
          <w:szCs w:val="28"/>
        </w:rPr>
        <w:t>离线阅读器下载：</w:t>
      </w:r>
    </w:p>
    <w:p w:rsidR="008F4761" w:rsidRPr="008F4761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00200" cy="25241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noProof/>
          <w:sz w:val="28"/>
          <w:szCs w:val="28"/>
        </w:rPr>
        <w:drawing>
          <wp:inline distT="0" distB="0" distL="0" distR="0">
            <wp:extent cx="1638300" cy="251460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noProof/>
          <w:sz w:val="28"/>
          <w:szCs w:val="28"/>
        </w:rPr>
        <w:drawing>
          <wp:inline distT="0" distB="0" distL="0" distR="0">
            <wp:extent cx="1295400" cy="570593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61" w:rsidRPr="008F4761" w:rsidRDefault="008F4761" w:rsidP="009B77B6">
      <w:pPr>
        <w:jc w:val="left"/>
        <w:rPr>
          <w:sz w:val="28"/>
          <w:szCs w:val="28"/>
        </w:rPr>
      </w:pPr>
    </w:p>
    <w:p w:rsidR="008F4761" w:rsidRDefault="008F4761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，</w:t>
      </w:r>
      <w:r w:rsidR="00F97446">
        <w:rPr>
          <w:rFonts w:hint="eastAsia"/>
          <w:sz w:val="28"/>
          <w:szCs w:val="28"/>
        </w:rPr>
        <w:t>书籍分类</w:t>
      </w:r>
      <w:r>
        <w:rPr>
          <w:rFonts w:hint="eastAsia"/>
          <w:sz w:val="28"/>
          <w:szCs w:val="28"/>
        </w:rPr>
        <w:t>导航：</w:t>
      </w:r>
    </w:p>
    <w:p w:rsidR="00F97446" w:rsidRDefault="00F97446" w:rsidP="00F9744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在首页的左侧是分类导航，</w:t>
      </w:r>
      <w:r w:rsidR="00A6761C">
        <w:rPr>
          <w:rFonts w:hint="eastAsia"/>
          <w:sz w:val="28"/>
          <w:szCs w:val="28"/>
        </w:rPr>
        <w:t>系统是采用的美国国会分类法，共有</w:t>
      </w:r>
      <w:r w:rsidR="00A6761C">
        <w:rPr>
          <w:rFonts w:hint="eastAsia"/>
          <w:sz w:val="28"/>
          <w:szCs w:val="28"/>
        </w:rPr>
        <w:t>20</w:t>
      </w:r>
      <w:r w:rsidR="00A6761C">
        <w:rPr>
          <w:rFonts w:hint="eastAsia"/>
          <w:sz w:val="28"/>
          <w:szCs w:val="28"/>
        </w:rPr>
        <w:t>个一级分类，</w:t>
      </w:r>
      <w:r w:rsidR="00A6761C">
        <w:rPr>
          <w:rFonts w:hint="eastAsia"/>
          <w:sz w:val="28"/>
          <w:szCs w:val="28"/>
        </w:rPr>
        <w:t>188</w:t>
      </w:r>
      <w:r w:rsidR="00A6761C">
        <w:rPr>
          <w:rFonts w:hint="eastAsia"/>
          <w:sz w:val="28"/>
          <w:szCs w:val="28"/>
        </w:rPr>
        <w:t>个二级分类。当</w:t>
      </w:r>
      <w:r>
        <w:rPr>
          <w:rFonts w:hint="eastAsia"/>
          <w:sz w:val="28"/>
          <w:szCs w:val="28"/>
        </w:rPr>
        <w:t>鼠标移动到一级分类时，将会出现对应的二级分类，</w:t>
      </w:r>
      <w:r w:rsidR="00A6761C">
        <w:rPr>
          <w:rFonts w:hint="eastAsia"/>
          <w:sz w:val="28"/>
          <w:szCs w:val="28"/>
        </w:rPr>
        <w:t>点击分类，页面将显示该分类下的所有书籍。</w:t>
      </w:r>
      <w:r>
        <w:rPr>
          <w:rFonts w:hint="eastAsia"/>
          <w:sz w:val="28"/>
          <w:szCs w:val="28"/>
        </w:rPr>
        <w:t>如下图所示：</w:t>
      </w:r>
    </w:p>
    <w:p w:rsidR="00F97446" w:rsidRDefault="00F97446" w:rsidP="009B77B6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343275" cy="677227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1C" w:rsidRDefault="00A6761C" w:rsidP="009B77B6">
      <w:pPr>
        <w:jc w:val="left"/>
        <w:rPr>
          <w:sz w:val="28"/>
          <w:szCs w:val="28"/>
        </w:rPr>
      </w:pPr>
    </w:p>
    <w:p w:rsidR="00A6761C" w:rsidRPr="00A6761C" w:rsidRDefault="00976215" w:rsidP="00A6761C">
      <w:pPr>
        <w:pStyle w:val="a6"/>
        <w:numPr>
          <w:ilvl w:val="0"/>
          <w:numId w:val="1"/>
        </w:numPr>
        <w:ind w:firstLineChars="0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明细页面</w:t>
      </w:r>
    </w:p>
    <w:p w:rsidR="009B77B6" w:rsidRDefault="009B77B6" w:rsidP="00A6761C">
      <w:pPr>
        <w:ind w:leftChars="334" w:left="7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点击一本图书，</w:t>
      </w:r>
      <w:r w:rsidR="00A6761C">
        <w:rPr>
          <w:rFonts w:hint="eastAsia"/>
          <w:sz w:val="28"/>
          <w:szCs w:val="28"/>
        </w:rPr>
        <w:t>页面跳转到书籍明细页面</w:t>
      </w:r>
      <w:r>
        <w:rPr>
          <w:rFonts w:hint="eastAsia"/>
          <w:sz w:val="28"/>
          <w:szCs w:val="28"/>
        </w:rPr>
        <w:t>，如下图所示：</w:t>
      </w:r>
    </w:p>
    <w:p w:rsidR="00A6761C" w:rsidRDefault="00A6761C" w:rsidP="00A6761C">
      <w:pPr>
        <w:ind w:leftChars="267" w:left="701" w:hangingChars="50" w:hanging="14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33202" cy="224790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02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9B77B6" w:rsidP="009B77B6">
      <w:pPr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200150" cy="419100"/>
            <wp:effectExtent l="1905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为将图书收藏到书架</w:t>
      </w:r>
      <w:r w:rsidR="0040080F">
        <w:rPr>
          <w:rFonts w:hint="eastAsia"/>
          <w:sz w:val="28"/>
          <w:szCs w:val="28"/>
        </w:rPr>
        <w:t>（需先注册登录）</w:t>
      </w:r>
      <w:r>
        <w:rPr>
          <w:rFonts w:hint="eastAsia"/>
          <w:sz w:val="28"/>
          <w:szCs w:val="28"/>
        </w:rPr>
        <w:t>；</w:t>
      </w:r>
    </w:p>
    <w:p w:rsidR="002B085D" w:rsidRDefault="00A6761C" w:rsidP="00A6761C">
      <w:pPr>
        <w:ind w:leftChars="68" w:left="143" w:firstLineChars="200" w:firstLine="562"/>
        <w:jc w:val="left"/>
        <w:rPr>
          <w:sz w:val="28"/>
          <w:szCs w:val="28"/>
        </w:rPr>
      </w:pPr>
      <w:r w:rsidRPr="00A6761C">
        <w:rPr>
          <w:rFonts w:hint="eastAsia"/>
          <w:b/>
          <w:color w:val="FF0000"/>
          <w:sz w:val="28"/>
          <w:szCs w:val="28"/>
        </w:rPr>
        <w:t>第一次使用该系统在线阅读时需要安装阅读控件</w:t>
      </w:r>
      <w:r w:rsidR="002B085D" w:rsidRPr="002B085D">
        <w:rPr>
          <w:rFonts w:hint="eastAsia"/>
          <w:b/>
          <w:color w:val="FF0000"/>
          <w:sz w:val="28"/>
          <w:szCs w:val="28"/>
        </w:rPr>
        <w:t>。</w:t>
      </w:r>
    </w:p>
    <w:p w:rsidR="009B77B6" w:rsidRDefault="002B085D" w:rsidP="002B085D">
      <w:pPr>
        <w:ind w:leftChars="68" w:left="1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9B77B6">
        <w:rPr>
          <w:rFonts w:hint="eastAsia"/>
          <w:sz w:val="28"/>
          <w:szCs w:val="28"/>
        </w:rPr>
        <w:t>当点击在线阅读，出现以下弹框时：</w:t>
      </w:r>
    </w:p>
    <w:p w:rsidR="009B77B6" w:rsidRDefault="000968A9" w:rsidP="00A6761C">
      <w:pPr>
        <w:ind w:left="1960" w:hangingChars="700" w:hanging="196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543300" cy="137160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2B085D" w:rsidP="002B085D">
      <w:pPr>
        <w:ind w:leftChars="75" w:left="158"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确定后</w:t>
      </w:r>
      <w:r w:rsidR="009B77B6">
        <w:rPr>
          <w:rFonts w:hint="eastAsia"/>
          <w:sz w:val="28"/>
          <w:szCs w:val="28"/>
        </w:rPr>
        <w:t>，</w:t>
      </w:r>
      <w:r w:rsidR="008F4761">
        <w:rPr>
          <w:rFonts w:hint="eastAsia"/>
          <w:sz w:val="28"/>
          <w:szCs w:val="28"/>
        </w:rPr>
        <w:t>在页面的左上角会有控件链接地址，</w:t>
      </w:r>
      <w:r w:rsidR="009B77B6">
        <w:rPr>
          <w:rFonts w:hint="eastAsia"/>
          <w:sz w:val="28"/>
          <w:szCs w:val="28"/>
        </w:rPr>
        <w:t>如下图：</w:t>
      </w:r>
    </w:p>
    <w:p w:rsidR="009B77B6" w:rsidRDefault="002B085D" w:rsidP="009B77B6">
      <w:pPr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943225" cy="409575"/>
            <wp:effectExtent l="1905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2B085D" w:rsidP="002B085D">
      <w:pPr>
        <w:ind w:leftChars="267" w:left="1961" w:hangingChars="500" w:hanging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点击该链接，下载并</w:t>
      </w:r>
      <w:r w:rsidR="009B77B6"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</w:rPr>
        <w:t>控件</w:t>
      </w:r>
      <w:r w:rsidR="009B77B6">
        <w:rPr>
          <w:rFonts w:hint="eastAsia"/>
          <w:sz w:val="28"/>
          <w:szCs w:val="28"/>
        </w:rPr>
        <w:t>之后，就可以在线阅读书本了。</w:t>
      </w:r>
    </w:p>
    <w:p w:rsidR="0050090E" w:rsidRPr="0050090E" w:rsidRDefault="0050090E" w:rsidP="0050090E">
      <w:pPr>
        <w:ind w:leftChars="269" w:left="565"/>
        <w:jc w:val="left"/>
        <w:rPr>
          <w:b/>
          <w:color w:val="FF0000"/>
          <w:sz w:val="28"/>
          <w:szCs w:val="28"/>
        </w:rPr>
      </w:pPr>
      <w:r w:rsidRPr="0050090E">
        <w:rPr>
          <w:rFonts w:hint="eastAsia"/>
          <w:b/>
          <w:color w:val="FF0000"/>
          <w:sz w:val="28"/>
          <w:szCs w:val="28"/>
        </w:rPr>
        <w:t>备注：本插件目前不支持</w:t>
      </w:r>
      <w:r w:rsidR="00126D1D">
        <w:rPr>
          <w:rFonts w:hint="eastAsia"/>
          <w:b/>
          <w:color w:val="FF0000"/>
          <w:sz w:val="28"/>
          <w:szCs w:val="28"/>
        </w:rPr>
        <w:t>64</w:t>
      </w:r>
      <w:r w:rsidR="00126D1D">
        <w:rPr>
          <w:rFonts w:hint="eastAsia"/>
          <w:b/>
          <w:color w:val="FF0000"/>
          <w:sz w:val="28"/>
          <w:szCs w:val="28"/>
        </w:rPr>
        <w:t>位浏览器、</w:t>
      </w:r>
      <w:r w:rsidRPr="0050090E">
        <w:rPr>
          <w:rFonts w:hint="eastAsia"/>
          <w:b/>
          <w:color w:val="FF0000"/>
          <w:sz w:val="28"/>
          <w:szCs w:val="28"/>
        </w:rPr>
        <w:t>谷歌浏览器和</w:t>
      </w:r>
      <w:r w:rsidRPr="0050090E">
        <w:rPr>
          <w:rFonts w:hint="eastAsia"/>
          <w:b/>
          <w:color w:val="FF0000"/>
          <w:sz w:val="28"/>
          <w:szCs w:val="28"/>
        </w:rPr>
        <w:t>Edge</w:t>
      </w:r>
      <w:r w:rsidRPr="0050090E">
        <w:rPr>
          <w:rFonts w:hint="eastAsia"/>
          <w:b/>
          <w:color w:val="FF0000"/>
          <w:sz w:val="28"/>
          <w:szCs w:val="28"/>
        </w:rPr>
        <w:t>浏览器，因为这两</w:t>
      </w:r>
      <w:r>
        <w:rPr>
          <w:rFonts w:hint="eastAsia"/>
          <w:b/>
          <w:color w:val="FF0000"/>
          <w:sz w:val="28"/>
          <w:szCs w:val="28"/>
        </w:rPr>
        <w:t>种</w:t>
      </w:r>
      <w:r w:rsidRPr="0050090E">
        <w:rPr>
          <w:rFonts w:hint="eastAsia"/>
          <w:b/>
          <w:color w:val="FF0000"/>
          <w:sz w:val="28"/>
          <w:szCs w:val="28"/>
        </w:rPr>
        <w:t>浏览器不支持控件的安装</w:t>
      </w:r>
      <w:r>
        <w:rPr>
          <w:rFonts w:hint="eastAsia"/>
          <w:b/>
          <w:color w:val="FF0000"/>
          <w:sz w:val="28"/>
          <w:szCs w:val="28"/>
        </w:rPr>
        <w:t>，安装完控件后进行阅读时总是会提示控件未安装或者控件需要更新。请使用其他浏览器进行阅读</w:t>
      </w:r>
      <w:r w:rsidR="003C4841">
        <w:rPr>
          <w:rFonts w:hint="eastAsia"/>
          <w:b/>
          <w:color w:val="FF0000"/>
          <w:sz w:val="28"/>
          <w:szCs w:val="28"/>
        </w:rPr>
        <w:t>。</w:t>
      </w:r>
    </w:p>
    <w:p w:rsidR="002B085D" w:rsidRPr="002B085D" w:rsidRDefault="002B085D" w:rsidP="002B085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）点击离线阅读，可以将书籍下载，并使用专用离线阅读器进行阅读，</w:t>
      </w:r>
      <w:r>
        <w:rPr>
          <w:rFonts w:hint="eastAsia"/>
          <w:sz w:val="28"/>
          <w:szCs w:val="28"/>
        </w:rPr>
        <w:lastRenderedPageBreak/>
        <w:t>离线阅读器可以在首页右下角进行下载。</w:t>
      </w:r>
      <w:r w:rsidRPr="002B085D">
        <w:rPr>
          <w:rFonts w:hint="eastAsia"/>
          <w:b/>
          <w:color w:val="FF0000"/>
          <w:sz w:val="28"/>
          <w:szCs w:val="28"/>
        </w:rPr>
        <w:t>注：下载的书籍仅有一个月的有效期，超过一个月，需要到页面重新下载方可阅读。</w:t>
      </w:r>
    </w:p>
    <w:p w:rsidR="008F4761" w:rsidRPr="008F4761" w:rsidRDefault="009B77B6" w:rsidP="008F4761">
      <w:pPr>
        <w:pStyle w:val="a6"/>
        <w:numPr>
          <w:ilvl w:val="0"/>
          <w:numId w:val="1"/>
        </w:numPr>
        <w:ind w:firstLineChars="0"/>
        <w:outlineLvl w:val="0"/>
        <w:rPr>
          <w:b/>
          <w:sz w:val="32"/>
          <w:szCs w:val="32"/>
        </w:rPr>
      </w:pPr>
      <w:r w:rsidRPr="008F4761">
        <w:rPr>
          <w:rFonts w:hint="eastAsia"/>
          <w:b/>
          <w:sz w:val="32"/>
          <w:szCs w:val="32"/>
        </w:rPr>
        <w:t>后台介绍</w:t>
      </w:r>
    </w:p>
    <w:p w:rsidR="009B77B6" w:rsidRPr="009B77B6" w:rsidRDefault="0040080F" w:rsidP="008F4761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40080F">
        <w:rPr>
          <w:rFonts w:hint="eastAsia"/>
          <w:b/>
          <w:color w:val="FF0000"/>
          <w:sz w:val="32"/>
          <w:szCs w:val="32"/>
        </w:rPr>
        <w:t>仅管理员操作，普通用户禁止操作，否则会影响系统运行</w:t>
      </w:r>
      <w:r>
        <w:rPr>
          <w:rFonts w:hint="eastAsia"/>
          <w:sz w:val="28"/>
          <w:szCs w:val="28"/>
        </w:rPr>
        <w:t>）</w:t>
      </w:r>
    </w:p>
    <w:p w:rsidR="009B77B6" w:rsidRPr="009B77B6" w:rsidRDefault="009B77B6" w:rsidP="009B77B6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9B77B6">
        <w:rPr>
          <w:rFonts w:hint="eastAsia"/>
          <w:sz w:val="28"/>
          <w:szCs w:val="28"/>
        </w:rPr>
        <w:t>在首页网址后面，输入</w:t>
      </w:r>
      <w:r w:rsidRPr="009B77B6">
        <w:rPr>
          <w:rFonts w:hint="eastAsia"/>
          <w:sz w:val="28"/>
          <w:szCs w:val="28"/>
        </w:rPr>
        <w:t>admin</w:t>
      </w:r>
      <w:r w:rsidRPr="009B77B6">
        <w:rPr>
          <w:rFonts w:hint="eastAsia"/>
          <w:sz w:val="28"/>
          <w:szCs w:val="28"/>
        </w:rPr>
        <w:t>，按回车，就进入了后台管理页面，如下图所示：</w:t>
      </w:r>
    </w:p>
    <w:p w:rsidR="009B77B6" w:rsidRPr="009B77B6" w:rsidRDefault="009B77B6" w:rsidP="002B085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781300" cy="1581150"/>
            <wp:effectExtent l="1905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9B77B6" w:rsidP="00865E95">
      <w:pPr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初始用户名为：</w:t>
      </w:r>
      <w:r>
        <w:rPr>
          <w:rFonts w:hint="eastAsia"/>
          <w:sz w:val="28"/>
          <w:szCs w:val="28"/>
        </w:rPr>
        <w:t>admin</w:t>
      </w:r>
      <w:r>
        <w:rPr>
          <w:rFonts w:hint="eastAsia"/>
          <w:sz w:val="28"/>
          <w:szCs w:val="28"/>
        </w:rPr>
        <w:t>，初始密码</w:t>
      </w:r>
      <w:r w:rsidR="00865E95">
        <w:rPr>
          <w:rFonts w:hint="eastAsia"/>
          <w:sz w:val="28"/>
          <w:szCs w:val="28"/>
        </w:rPr>
        <w:t>请咨询相关工作人员</w:t>
      </w:r>
      <w:r>
        <w:rPr>
          <w:rFonts w:hint="eastAsia"/>
          <w:sz w:val="28"/>
          <w:szCs w:val="28"/>
        </w:rPr>
        <w:t>，填入验证码，点击登陆，则进入了后台管理；</w:t>
      </w:r>
    </w:p>
    <w:p w:rsidR="009B77B6" w:rsidRPr="009B77B6" w:rsidRDefault="009B77B6" w:rsidP="009B77B6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9B77B6">
        <w:rPr>
          <w:rFonts w:hint="eastAsia"/>
          <w:sz w:val="28"/>
          <w:szCs w:val="28"/>
        </w:rPr>
        <w:t>后台管理中，主要有几大模块，如下图所示：</w:t>
      </w:r>
    </w:p>
    <w:p w:rsidR="009B77B6" w:rsidRDefault="009B77B6" w:rsidP="002B08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14525" cy="2657475"/>
            <wp:effectExtent l="19050" t="0" r="9525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5D" w:rsidRDefault="002B085D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="009B77B6">
        <w:rPr>
          <w:rFonts w:hint="eastAsia"/>
          <w:sz w:val="28"/>
          <w:szCs w:val="28"/>
        </w:rPr>
        <w:t>系统设置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3.1</w:t>
      </w:r>
      <w:r w:rsidR="009B77B6">
        <w:rPr>
          <w:rFonts w:hint="eastAsia"/>
          <w:sz w:val="28"/>
          <w:szCs w:val="28"/>
        </w:rPr>
        <w:t>访问</w:t>
      </w:r>
      <w:r w:rsidR="009B77B6">
        <w:rPr>
          <w:rFonts w:hint="eastAsia"/>
          <w:sz w:val="28"/>
          <w:szCs w:val="28"/>
        </w:rPr>
        <w:t>IP</w:t>
      </w:r>
      <w:r w:rsidR="009B77B6">
        <w:rPr>
          <w:rFonts w:hint="eastAsia"/>
          <w:sz w:val="28"/>
          <w:szCs w:val="28"/>
        </w:rPr>
        <w:t>控制</w:t>
      </w:r>
    </w:p>
    <w:p w:rsidR="009B77B6" w:rsidRDefault="009B77B6" w:rsidP="0097621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可以</w:t>
      </w:r>
      <w:r w:rsidR="00976215">
        <w:rPr>
          <w:rFonts w:hint="eastAsia"/>
          <w:sz w:val="28"/>
          <w:szCs w:val="28"/>
        </w:rPr>
        <w:t>对访问系统的</w:t>
      </w:r>
      <w:r w:rsidR="00976215">
        <w:rPr>
          <w:rFonts w:hint="eastAsia"/>
          <w:sz w:val="28"/>
          <w:szCs w:val="28"/>
        </w:rPr>
        <w:t>ip</w:t>
      </w:r>
      <w:r w:rsidR="00976215">
        <w:rPr>
          <w:rFonts w:hint="eastAsia"/>
          <w:sz w:val="28"/>
          <w:szCs w:val="28"/>
        </w:rPr>
        <w:t>段进行授权，在页面中可以进行</w:t>
      </w:r>
      <w:r>
        <w:rPr>
          <w:rFonts w:hint="eastAsia"/>
          <w:sz w:val="28"/>
          <w:szCs w:val="28"/>
        </w:rPr>
        <w:t>添加</w:t>
      </w:r>
      <w:r w:rsidR="00976215">
        <w:rPr>
          <w:rFonts w:hint="eastAsia"/>
          <w:sz w:val="28"/>
          <w:szCs w:val="28"/>
        </w:rPr>
        <w:t>和删除操作，</w:t>
      </w:r>
      <w:r>
        <w:rPr>
          <w:rFonts w:hint="eastAsia"/>
          <w:sz w:val="28"/>
          <w:szCs w:val="28"/>
        </w:rPr>
        <w:t>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562100"/>
            <wp:effectExtent l="19050" t="0" r="254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3.2</w:t>
      </w:r>
      <w:r>
        <w:rPr>
          <w:rFonts w:hint="eastAsia"/>
          <w:sz w:val="28"/>
          <w:szCs w:val="28"/>
        </w:rPr>
        <w:t>分盘</w:t>
      </w:r>
      <w:r w:rsidR="009B77B6">
        <w:rPr>
          <w:rFonts w:hint="eastAsia"/>
          <w:sz w:val="28"/>
          <w:szCs w:val="28"/>
        </w:rPr>
        <w:t>设置</w:t>
      </w:r>
    </w:p>
    <w:p w:rsidR="009B77B6" w:rsidRDefault="009B77B6" w:rsidP="0097621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本系统所有书本所配置的网站地址，以及存放的位置和书本的起始</w:t>
      </w:r>
      <w:r>
        <w:rPr>
          <w:rFonts w:hint="eastAsia"/>
          <w:sz w:val="28"/>
          <w:szCs w:val="28"/>
        </w:rPr>
        <w:t>ID</w:t>
      </w:r>
      <w:r>
        <w:rPr>
          <w:rFonts w:hint="eastAsia"/>
          <w:sz w:val="28"/>
          <w:szCs w:val="28"/>
        </w:rPr>
        <w:t>和终止</w:t>
      </w:r>
      <w:r>
        <w:rPr>
          <w:rFonts w:hint="eastAsia"/>
          <w:sz w:val="28"/>
          <w:szCs w:val="28"/>
        </w:rPr>
        <w:t>ID</w:t>
      </w:r>
      <w:r>
        <w:rPr>
          <w:rFonts w:hint="eastAsia"/>
          <w:sz w:val="28"/>
          <w:szCs w:val="28"/>
        </w:rPr>
        <w:t>，安装技术人员会将分盘设置配好，一般不需要进行修改，</w:t>
      </w:r>
      <w:r w:rsidR="00976215">
        <w:rPr>
          <w:rFonts w:hint="eastAsia"/>
          <w:sz w:val="28"/>
          <w:szCs w:val="28"/>
        </w:rPr>
        <w:t>界面</w:t>
      </w:r>
      <w:r>
        <w:rPr>
          <w:rFonts w:hint="eastAsia"/>
          <w:sz w:val="28"/>
          <w:szCs w:val="28"/>
        </w:rPr>
        <w:t>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454982"/>
            <wp:effectExtent l="19050" t="0" r="254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="009B77B6">
        <w:rPr>
          <w:rFonts w:hint="eastAsia"/>
          <w:sz w:val="28"/>
          <w:szCs w:val="28"/>
        </w:rPr>
        <w:t>统计管理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4.1</w:t>
      </w:r>
      <w:r w:rsidR="009B77B6">
        <w:rPr>
          <w:rFonts w:hint="eastAsia"/>
          <w:sz w:val="28"/>
          <w:szCs w:val="28"/>
        </w:rPr>
        <w:t>类别下载统计</w:t>
      </w:r>
    </w:p>
    <w:p w:rsidR="009B77B6" w:rsidRDefault="009B77B6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可以选择需要查询的时间段，点击确定，就能查询到各类别的下载统计量，如下图所示：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044418"/>
            <wp:effectExtent l="19050" t="0" r="254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点击【查看详细】可以查看相应二级分类的情况。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4.2</w:t>
      </w:r>
      <w:r w:rsidR="009B77B6">
        <w:rPr>
          <w:rFonts w:hint="eastAsia"/>
          <w:sz w:val="28"/>
          <w:szCs w:val="28"/>
        </w:rPr>
        <w:t>类别阅读统计</w:t>
      </w:r>
    </w:p>
    <w:p w:rsidR="009B77B6" w:rsidRDefault="009B77B6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可以选择需要查询的时间段，点击确定，就能查询到各类别的阅读统计量，如下图所示：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017719"/>
            <wp:effectExtent l="19050" t="0" r="254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7621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点击【查看详细】可以查看相应二级分类的情况。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4.3</w:t>
      </w:r>
      <w:r w:rsidR="009B77B6">
        <w:rPr>
          <w:rFonts w:hint="eastAsia"/>
          <w:sz w:val="28"/>
          <w:szCs w:val="28"/>
        </w:rPr>
        <w:t>书籍资源数统计</w:t>
      </w:r>
    </w:p>
    <w:p w:rsidR="009B77B6" w:rsidRDefault="00976215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根据书籍资源的分类展示</w:t>
      </w:r>
      <w:r w:rsidR="009B77B6">
        <w:rPr>
          <w:rFonts w:hint="eastAsia"/>
          <w:sz w:val="28"/>
          <w:szCs w:val="28"/>
        </w:rPr>
        <w:t>各类别下</w:t>
      </w:r>
      <w:r>
        <w:rPr>
          <w:rFonts w:hint="eastAsia"/>
          <w:sz w:val="28"/>
          <w:szCs w:val="28"/>
        </w:rPr>
        <w:t>的图书</w:t>
      </w:r>
      <w:r w:rsidR="009B77B6">
        <w:rPr>
          <w:rFonts w:hint="eastAsia"/>
          <w:sz w:val="28"/>
          <w:szCs w:val="28"/>
        </w:rPr>
        <w:t>数量，如下图所示：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345683"/>
            <wp:effectExtent l="19050" t="0" r="254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7621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点击【查看详细】可以查看相应二级分类的情况。</w:t>
      </w:r>
    </w:p>
    <w:p w:rsidR="00976215" w:rsidRDefault="009B77B6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976215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用户管理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5.1</w:t>
      </w:r>
      <w:r w:rsidR="009B77B6">
        <w:rPr>
          <w:rFonts w:hint="eastAsia"/>
          <w:sz w:val="28"/>
          <w:szCs w:val="28"/>
        </w:rPr>
        <w:t>修改密码</w:t>
      </w:r>
    </w:p>
    <w:p w:rsidR="009B77B6" w:rsidRDefault="009B77B6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将原密码输入后，再输入新密码，确认新密码，点击确认后，则密码修改成功，下次登录时，则要输入修改后的密码，如下图所示：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965719"/>
            <wp:effectExtent l="19050" t="0" r="254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5.2</w:t>
      </w:r>
      <w:r w:rsidR="009B77B6">
        <w:rPr>
          <w:rFonts w:hint="eastAsia"/>
          <w:sz w:val="28"/>
          <w:szCs w:val="28"/>
        </w:rPr>
        <w:t>添加管理员</w:t>
      </w:r>
    </w:p>
    <w:p w:rsidR="009B77B6" w:rsidRDefault="009B77B6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输入需要添加的用户名，设置用户密码，确认密码后，点击添加，则添加成功，如下图所示：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944250"/>
            <wp:effectExtent l="19050" t="0" r="254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0D697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“文章管理”（略）。</w:t>
      </w:r>
    </w:p>
    <w:p w:rsidR="000D6975" w:rsidRDefault="000D697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“友情连接”（略）。</w:t>
      </w:r>
    </w:p>
    <w:p w:rsidR="000D6975" w:rsidRDefault="000D697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“图书管理”（略）。</w:t>
      </w:r>
    </w:p>
    <w:p w:rsidR="000D6975" w:rsidRPr="009B77B6" w:rsidRDefault="000D697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“开发信息”（略）。</w:t>
      </w:r>
    </w:p>
    <w:sectPr w:rsidR="000D6975" w:rsidRPr="009B77B6" w:rsidSect="00A6761C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B4" w:rsidRDefault="005300B4" w:rsidP="009B77B6">
      <w:r>
        <w:separator/>
      </w:r>
    </w:p>
  </w:endnote>
  <w:endnote w:type="continuationSeparator" w:id="1">
    <w:p w:rsidR="005300B4" w:rsidRDefault="005300B4" w:rsidP="009B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B4" w:rsidRDefault="005300B4" w:rsidP="009B77B6">
      <w:r>
        <w:separator/>
      </w:r>
    </w:p>
  </w:footnote>
  <w:footnote w:type="continuationSeparator" w:id="1">
    <w:p w:rsidR="005300B4" w:rsidRDefault="005300B4" w:rsidP="009B7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AAB"/>
    <w:multiLevelType w:val="hybridMultilevel"/>
    <w:tmpl w:val="6B227944"/>
    <w:lvl w:ilvl="0" w:tplc="DB06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2C6660"/>
    <w:multiLevelType w:val="hybridMultilevel"/>
    <w:tmpl w:val="77D24F88"/>
    <w:lvl w:ilvl="0" w:tplc="FFB6AC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166AB"/>
    <w:multiLevelType w:val="hybridMultilevel"/>
    <w:tmpl w:val="771CDBB0"/>
    <w:lvl w:ilvl="0" w:tplc="A62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7B6"/>
    <w:rsid w:val="0009197F"/>
    <w:rsid w:val="000968A9"/>
    <w:rsid w:val="000D6975"/>
    <w:rsid w:val="00126D1D"/>
    <w:rsid w:val="00226AAE"/>
    <w:rsid w:val="00297E87"/>
    <w:rsid w:val="002B085D"/>
    <w:rsid w:val="003C4841"/>
    <w:rsid w:val="003E2A42"/>
    <w:rsid w:val="003F3660"/>
    <w:rsid w:val="0040080F"/>
    <w:rsid w:val="004069DC"/>
    <w:rsid w:val="00450125"/>
    <w:rsid w:val="004F1D95"/>
    <w:rsid w:val="0050090E"/>
    <w:rsid w:val="005214F3"/>
    <w:rsid w:val="005300B4"/>
    <w:rsid w:val="00593626"/>
    <w:rsid w:val="0060625B"/>
    <w:rsid w:val="006D3D37"/>
    <w:rsid w:val="007C38E3"/>
    <w:rsid w:val="00816212"/>
    <w:rsid w:val="008407E1"/>
    <w:rsid w:val="00865E95"/>
    <w:rsid w:val="008F4761"/>
    <w:rsid w:val="00972A47"/>
    <w:rsid w:val="00976215"/>
    <w:rsid w:val="009B77B6"/>
    <w:rsid w:val="00A6761C"/>
    <w:rsid w:val="00AD7D6D"/>
    <w:rsid w:val="00CC06F5"/>
    <w:rsid w:val="00D55EE2"/>
    <w:rsid w:val="00DC108F"/>
    <w:rsid w:val="00EA0889"/>
    <w:rsid w:val="00F9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7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77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7B6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B77B6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81621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816212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2015-06-17T02:31:00Z</dcterms:created>
  <dcterms:modified xsi:type="dcterms:W3CDTF">2017-05-12T06:23:00Z</dcterms:modified>
</cp:coreProperties>
</file>